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B" w:rsidRPr="006A154B" w:rsidRDefault="006A154B" w:rsidP="006A154B">
      <w:pPr>
        <w:spacing w:after="0" w:line="360" w:lineRule="auto"/>
        <w:ind w:left="5529"/>
        <w:rPr>
          <w:rFonts w:ascii="Times New Roman" w:eastAsia="Times New Roman" w:hAnsi="Times New Roman" w:cs="Times New Roman"/>
          <w:lang w:bidi="en-US"/>
        </w:rPr>
      </w:pPr>
      <w:r w:rsidRPr="006A154B">
        <w:rPr>
          <w:rFonts w:ascii="Times New Roman" w:eastAsia="Times New Roman" w:hAnsi="Times New Roman" w:cs="Times New Roman"/>
          <w:lang w:bidi="en-US"/>
        </w:rPr>
        <w:t>Приложение №1</w:t>
      </w:r>
    </w:p>
    <w:p w:rsidR="006A154B" w:rsidRPr="006A154B" w:rsidRDefault="006A154B" w:rsidP="006A154B">
      <w:pPr>
        <w:spacing w:after="0" w:line="360" w:lineRule="auto"/>
        <w:ind w:left="5529"/>
        <w:rPr>
          <w:rFonts w:ascii="Times New Roman" w:eastAsia="Times New Roman" w:hAnsi="Times New Roman" w:cs="Times New Roman"/>
          <w:lang w:bidi="en-US"/>
        </w:rPr>
      </w:pPr>
      <w:r w:rsidRPr="006A154B">
        <w:rPr>
          <w:rFonts w:ascii="Times New Roman" w:eastAsia="Times New Roman" w:hAnsi="Times New Roman" w:cs="Times New Roman"/>
          <w:lang w:bidi="en-US"/>
        </w:rPr>
        <w:t>к Решению Совета депутатов сельского поселения «село Ивашка»</w:t>
      </w:r>
    </w:p>
    <w:p w:rsidR="006A154B" w:rsidRPr="006A154B" w:rsidRDefault="006A154B" w:rsidP="006A154B">
      <w:pPr>
        <w:spacing w:after="0" w:line="360" w:lineRule="auto"/>
        <w:ind w:left="5529"/>
        <w:rPr>
          <w:rFonts w:ascii="Times New Roman" w:eastAsia="Times New Roman" w:hAnsi="Times New Roman" w:cs="Times New Roman"/>
          <w:lang w:bidi="en-US"/>
        </w:rPr>
      </w:pPr>
      <w:r w:rsidRPr="006A154B">
        <w:rPr>
          <w:rFonts w:ascii="Times New Roman" w:eastAsia="Times New Roman" w:hAnsi="Times New Roman" w:cs="Times New Roman"/>
          <w:lang w:val="en-US" w:bidi="en-US"/>
        </w:rPr>
        <w:t>от</w:t>
      </w:r>
      <w:r w:rsidRPr="006A154B">
        <w:rPr>
          <w:rFonts w:ascii="Times New Roman" w:eastAsia="Times New Roman" w:hAnsi="Times New Roman" w:cs="Times New Roman"/>
          <w:lang w:bidi="en-US"/>
        </w:rPr>
        <w:t xml:space="preserve"> </w:t>
      </w:r>
      <w:r w:rsidRPr="006A154B">
        <w:rPr>
          <w:rFonts w:ascii="Times New Roman" w:eastAsia="Times New Roman" w:hAnsi="Times New Roman" w:cs="Times New Roman"/>
          <w:lang w:val="en-US" w:bidi="en-US"/>
        </w:rPr>
        <w:t>«</w:t>
      </w:r>
      <w:r w:rsidRPr="006A154B">
        <w:rPr>
          <w:rFonts w:ascii="Times New Roman" w:eastAsia="Times New Roman" w:hAnsi="Times New Roman" w:cs="Times New Roman"/>
          <w:lang w:bidi="en-US"/>
        </w:rPr>
        <w:t xml:space="preserve">16 </w:t>
      </w:r>
      <w:r w:rsidRPr="006A154B">
        <w:rPr>
          <w:rFonts w:ascii="Times New Roman" w:eastAsia="Times New Roman" w:hAnsi="Times New Roman" w:cs="Times New Roman"/>
          <w:lang w:val="en-US" w:bidi="en-US"/>
        </w:rPr>
        <w:t xml:space="preserve">» </w:t>
      </w:r>
      <w:r w:rsidRPr="006A154B">
        <w:rPr>
          <w:rFonts w:ascii="Times New Roman" w:eastAsia="Times New Roman" w:hAnsi="Times New Roman" w:cs="Times New Roman"/>
          <w:lang w:bidi="en-US"/>
        </w:rPr>
        <w:t xml:space="preserve">ноября 2020 </w:t>
      </w:r>
      <w:r w:rsidRPr="006A154B">
        <w:rPr>
          <w:rFonts w:ascii="Times New Roman" w:eastAsia="Times New Roman" w:hAnsi="Times New Roman" w:cs="Times New Roman"/>
          <w:lang w:val="en-US" w:bidi="en-US"/>
        </w:rPr>
        <w:t xml:space="preserve">  года</w:t>
      </w:r>
      <w:r w:rsidRPr="006A154B">
        <w:rPr>
          <w:rFonts w:ascii="Times New Roman" w:eastAsia="Times New Roman" w:hAnsi="Times New Roman" w:cs="Times New Roman"/>
          <w:lang w:bidi="en-US"/>
        </w:rPr>
        <w:t xml:space="preserve"> </w:t>
      </w:r>
      <w:r w:rsidRPr="006A154B">
        <w:rPr>
          <w:rFonts w:ascii="Times New Roman" w:eastAsia="Times New Roman" w:hAnsi="Times New Roman" w:cs="Times New Roman"/>
          <w:lang w:val="en-US" w:bidi="en-US"/>
        </w:rPr>
        <w:t xml:space="preserve"> № </w:t>
      </w:r>
      <w:r w:rsidRPr="006A154B">
        <w:rPr>
          <w:rFonts w:ascii="Times New Roman" w:eastAsia="Times New Roman" w:hAnsi="Times New Roman" w:cs="Times New Roman"/>
          <w:lang w:bidi="en-US"/>
        </w:rPr>
        <w:t>22</w:t>
      </w:r>
    </w:p>
    <w:p w:rsidR="006A154B" w:rsidRDefault="006A154B" w:rsidP="00EC5B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BD9" w:rsidRPr="00EC5BD9" w:rsidRDefault="00EC5BD9" w:rsidP="00EC5B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C5BD9" w:rsidRPr="00EC5BD9" w:rsidRDefault="00EC5BD9" w:rsidP="00EC5B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– СЕЛЬСКОЕ ПОСЕЛЕНИЕ «СЕЛО ИВАШКА»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сельское поселения «село Ивашка»</w:t>
      </w: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другими федеральными, </w:t>
      </w:r>
      <w:r w:rsidR="008C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краевыми</w:t>
      </w: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муниципальными правовыми актами.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Настоящее Положение определяет порядок реализа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="008C17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муниципальным образованием -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сельское поселение </w:t>
      </w:r>
      <w:r w:rsidR="008C17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«село Ивашка»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(далее – муниципальное образование) правомочий собственника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имущества и устанавливает полномочия </w:t>
      </w:r>
      <w:r w:rsidR="008C17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 муниципального образования - сельского поселения «село Ивашка»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юридических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физических лиц по владению, пользованию и распоря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жению муниципальным имуществом. 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Особенности по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рядка управления и распоряжения землей и иными при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родными ресурсами, объектами жилищного фонда, объ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ектами интеллектуальной собственности, средствами ме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стного бюджета и внебюджетными средствами муниципального  образования определяются  федеральными, 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областными законами, Уставом </w:t>
      </w:r>
      <w:r w:rsidR="000E5E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сельского поселения «село Ивашка»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и </w:t>
      </w:r>
      <w:r w:rsidR="008C17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актами </w:t>
      </w:r>
      <w:r w:rsidR="008C17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 муниципального образования - сельского поселения «село Ивашка»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8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Раздел 1. Общие положения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026"/>
        </w:tabs>
        <w:spacing w:before="2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Статья 1. Термины, используемые в настоящем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Положении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7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"Муниципальное имущество" -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имущество, при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надлежащее муниципальному образованию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 праве собственности.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"Управление имуществом" </w:t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организованный про</w:t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цесс принятия и исполнения решений в области учета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EC5BD9" w:rsidRPr="00EC5BD9" w:rsidRDefault="00EC5BD9" w:rsidP="00EC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          "Распоряжение имуществом" -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действия </w:t>
      </w:r>
      <w:r w:rsidR="000E5E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администрации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муници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пального образования</w:t>
      </w:r>
      <w:r w:rsidR="000E5E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– сельское поселение «село Ивашка»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определению и изменению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юридического статуса муниципального имущества, в том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6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"Казна муниципального образования" -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средства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местного бюджета, внебюджетные средства, объекты не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движимости и иное имущество муниципального образо</w:t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вания, не закрепленное за муниципальными унитарными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предприятиями и муниципальными учреждениями.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1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Статья 2. Законодательная основа деятельности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по управлению и распоряжению муниципальным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6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Управление имуществом муниципального образова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ния осуществляется в соответствии с Конституцией РФ, Гражданским кодексом РФ, федеральными и областны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ми правовыми нормативными актами, Уставом муници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пального образования,  муниципальными правовыми актами и настоящим Положением.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Статья 3. Финансирование деятельности по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управлению и распоряжению муниципальным иму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softHyphen/>
        <w:t>ществом.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Финансирование деятельности по управлению и рас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поряжению муниципальным имуществом осуществляет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Собственность муниципального образования 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EC5BD9" w:rsidRPr="00EC5BD9" w:rsidRDefault="00EC5BD9" w:rsidP="00EC5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9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Раздел 2. Система и полномочия органов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местного самоуправления муниципального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образования по управлению и распоряжению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муниципальным 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Статья 5. Система органов по управлению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 распоряжению муниципальным 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9" w:rsidRPr="00EC5BD9" w:rsidRDefault="00EC5BD9" w:rsidP="00EC5BD9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Систему органов управления и распоряжения му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ниципальным имуществом составляют Совет депутатов муниципального образования, гл</w:t>
      </w:r>
      <w:r w:rsidR="00E82E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ава муниципального образования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администрация  муниципального образования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EC5BD9" w:rsidRPr="00EC5BD9" w:rsidRDefault="00EC5BD9" w:rsidP="00EC5BD9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Муниципальные унитарные предприятия и муни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ципальные   учреждения   осуществляют   функции   по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управлению и распоряжению муниципальным имущест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вом в соответствии со своими уставами в пределах, оп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ределяемых законодательством Российской Федерации и </w:t>
      </w: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настоящим Положением.</w:t>
      </w:r>
    </w:p>
    <w:p w:rsidR="00EC5BD9" w:rsidRPr="00EC5BD9" w:rsidRDefault="00EC5BD9" w:rsidP="00EC5BD9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Представление интересов муниципального образо</w:t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вания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ля</w:t>
      </w:r>
      <w:r w:rsidR="00DE6D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ет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</w:t>
      </w:r>
      <w:r w:rsidR="00DE6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сельского поселения в соответствии с Уставом сельского поселения</w:t>
      </w:r>
      <w:r w:rsidR="00643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или </w:t>
      </w:r>
      <w:r w:rsidR="006432A6"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</w:t>
      </w:r>
      <w:r w:rsidR="00643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веренные</w:t>
      </w:r>
      <w:r w:rsidR="006432A6"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представител</w:t>
      </w:r>
      <w:r w:rsidR="00643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6432A6"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432A6"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муниципального образования</w:t>
      </w:r>
      <w:r w:rsidR="00643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назначаемые Главой</w:t>
      </w:r>
      <w:r w:rsidR="00DE6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4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Статья 6. Полномочия Совета депутатов муниципального образования по вопросам управления и распоряжения муниципальным имуществом 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Совет депутатов муниципального образования:</w:t>
      </w:r>
    </w:p>
    <w:p w:rsidR="00EC5BD9" w:rsidRPr="006432A6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3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принимает в соответствии с Уставом муниципаль</w:t>
      </w:r>
      <w:r w:rsidRPr="00643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43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ного образования решения, устанавливающие порядок </w:t>
      </w:r>
      <w:r w:rsidRPr="00643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управления и распоряжения муниципальным имущест</w:t>
      </w:r>
      <w:r w:rsidRPr="00643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432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вом;  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432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</w:t>
      </w: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Советов депутатов;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определяет условия и порядок приватизации муниципальных предприятий и муниципального имущества;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рассматривает иные вопросы, отнесенные законодательством к ведению Совета депутатов по вопросам управления и распоряжения объектов муниципальной собственности.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Статья 7. Полномочия главы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муниципального образования по вопросам распоряжения и управления муниципальным 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4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Глава муниципального образования:</w:t>
      </w:r>
    </w:p>
    <w:p w:rsidR="00EC5BD9" w:rsidRPr="00EC5BD9" w:rsidRDefault="00EC5BD9" w:rsidP="00EC5BD9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разработку и представляет на утвер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ждение Совету депутатов муниципального образования  проекты решений по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установлению порядка управления и распоряжения му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ниципальным имуществом;</w:t>
      </w:r>
    </w:p>
    <w:p w:rsidR="00EC5BD9" w:rsidRPr="00EC5BD9" w:rsidRDefault="00EC5BD9" w:rsidP="00EC5BD9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организует разработку и обеспечивает реализацию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местных программ и проектов, направленных на повы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шение эффективности использования, управления и рас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поряжения муниципальным имуществом;</w:t>
      </w:r>
    </w:p>
    <w:p w:rsidR="00EC5BD9" w:rsidRPr="00EC5BD9" w:rsidRDefault="00EC5BD9" w:rsidP="00EC5BD9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принимает решения по созданию, реорганизации, ликвидации му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ниципальных предприятий и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учреждений, в соответствии с решением Совета депутатов;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принимает решения об участии муниципального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образования в хозяйственных обществах и товарищест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EC5BD9" w:rsidRPr="00EC5BD9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назначает, отзывает и организует деятельность до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веренных представителей муниципального образования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органах управления хозяйственных обществ;</w:t>
      </w:r>
    </w:p>
    <w:p w:rsidR="00EC5BD9" w:rsidRPr="00EC5BD9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принимает решения о передаче предприятий в це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лом, как имущественных комплексов, в залог, предос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тавление их в аренду и доверительное управление;</w:t>
      </w:r>
    </w:p>
    <w:p w:rsidR="00EC5BD9" w:rsidRPr="00EC5BD9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принимает решение о приобретении имущества в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муниципальную собственность;</w:t>
      </w:r>
    </w:p>
    <w:p w:rsidR="00EC5BD9" w:rsidRPr="00EC5BD9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утверждает методики определения размера мини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мальной арендной платы за пользование объектами движимого и недвижимого муниципального имущества;</w:t>
      </w:r>
    </w:p>
    <w:p w:rsidR="00EC5BD9" w:rsidRPr="00EC5BD9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определяет условия страхования недвижимого му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ниципального имущества;</w:t>
      </w:r>
    </w:p>
    <w:p w:rsidR="00EC5BD9" w:rsidRPr="00935E28" w:rsidRDefault="00EC5BD9" w:rsidP="00EC5BD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предоставляет льготы  по  пользованию муници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пальным имуществом;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Администрация: </w:t>
      </w:r>
    </w:p>
    <w:p w:rsidR="00EC5BD9" w:rsidRPr="00EC5BD9" w:rsidRDefault="00EC5BD9" w:rsidP="00EC5BD9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участвует в разработке проектов нормативных ак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тов муниципального образования о порядке управления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распоряжения муниципальным имуществом;</w:t>
      </w:r>
    </w:p>
    <w:p w:rsidR="00EC5BD9" w:rsidRPr="00EC5BD9" w:rsidRDefault="00EC5BD9" w:rsidP="00EC5BD9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организует учет муниципального имущества и осу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ществляет ведение его реестра;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проводит необходимые мероприятия по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инвентаризации и оценке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муниципального имущества;</w:t>
      </w:r>
    </w:p>
    <w:p w:rsidR="00EC5BD9" w:rsidRPr="00EC5BD9" w:rsidRDefault="00EC5BD9" w:rsidP="00EC5BD9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контроль за использованием по на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значению и сохранностью муниципального имущества;</w:t>
      </w:r>
    </w:p>
    <w:p w:rsidR="00EC5BD9" w:rsidRPr="00EC5BD9" w:rsidRDefault="00EC5BD9" w:rsidP="00EC5BD9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разрабатывает проекты соответствующих правовых а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ктов муниципального образования, перечни объектов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областной и федеральной собственности при передаче их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муниципальную собственность, и обеспечивает прове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дение процедуры передачи имущества в порядке, уста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навливаемом  соответствующими органами  государст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венной власти и местного самоуправления;</w:t>
      </w:r>
    </w:p>
    <w:p w:rsidR="00EC5BD9" w:rsidRPr="00EC5BD9" w:rsidRDefault="00EC5BD9" w:rsidP="00EC5BD9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утверждает документы на передачу с баланса на ба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ланс объектов муниципальной собственности;</w:t>
      </w:r>
    </w:p>
    <w:p w:rsidR="00EC5BD9" w:rsidRPr="00EC5BD9" w:rsidRDefault="00EC5BD9" w:rsidP="00EC5BD9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 имени муниципального образования согласовы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вает документы по передаче объектов федеральной соб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ственности в собственность муниципального образова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в случаях, установленных федеральным законода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тельством;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 по решению главы администрации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муниципального  образования  реорганизацию  муници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пальных унитарных предприятий в форме слияния, при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соединения, разделения и выделения;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 - в установленном порядке обеспечивает защиту ин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тересов муниципального образования в органах управ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ления хозяйственных обществ, часть акций или доли 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вклады которых находятся в муниципальной собствен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ности;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выступает от имени муниципального образования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арендодателем и залогодателем недвижимого имущест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ва, составляющего казну муниципального образования;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дает в установленном порядке разрешения на передачу в залог имущества, закреплен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ного за ними на праве хозяйственного ведения;</w:t>
      </w:r>
    </w:p>
    <w:p w:rsidR="00EC5BD9" w:rsidRPr="00EC5BD9" w:rsidRDefault="00EC5BD9" w:rsidP="00EC5BD9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передает в установленном порядке муниципальное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имущество в хозяйственное ведение, оперативное управ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ление и на ином вещном праве (безвозмездное пользова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ние, доверительное управление) юридическим и физиче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ским лицам;</w:t>
      </w:r>
    </w:p>
    <w:p w:rsidR="00EC5BD9" w:rsidRPr="00EC5BD9" w:rsidRDefault="00EC5BD9" w:rsidP="00EC5BD9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дает в установленном законом порядке разрешения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списание муниципального имущества, продажу акти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вов муниципальных унитарных предприятий и учрежде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ний;</w:t>
      </w:r>
    </w:p>
    <w:p w:rsidR="00EC5BD9" w:rsidRPr="00EC5BD9" w:rsidRDefault="00EC5BD9" w:rsidP="00EC5BD9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заключает договоры (купли-продажи, мены, даре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ренты) на приобретение в муниципальную собст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венность объектов недвижимого имущества;</w:t>
      </w:r>
    </w:p>
    <w:p w:rsidR="00EC5BD9" w:rsidRPr="00EC5BD9" w:rsidRDefault="00EC5BD9" w:rsidP="00EC5BD9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совместно с соответствующими отраслевыми орга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нами местного самоуправления участвует в разработке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проекта местной программы приватизации;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вопросов и реализации процедуры несо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стоятельности (банкротства) муниципальных унитарных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предприятий, а также хозяйственных обществ и товари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ществ, в капитале которых имеется доля муниципальной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собственности;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70"/>
        </w:tabs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обеспечивает в пределах своей компетенции защиту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имущественных прав муниципального образования при ведении дел в суде, арбитражном суде, третейском суде, и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сполняя полномочия истца, ответчика либо третьего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лица;</w:t>
      </w:r>
    </w:p>
    <w:p w:rsidR="00EC5BD9" w:rsidRPr="00EC5BD9" w:rsidRDefault="00EC5BD9" w:rsidP="00EC5BD9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имени  муниципального  образования  владеет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принадлежащими муниципальному образованию объек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тами приватизации до момента их продажи, в том числе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осуществляет полномочия муниципального образования как акционера (участника) в хозяйственных обществах;</w:t>
      </w:r>
    </w:p>
    <w:p w:rsidR="00EC5BD9" w:rsidRPr="00EC5BD9" w:rsidRDefault="00EC5BD9" w:rsidP="00EC5BD9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имени муниципального образования осуществ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ляет продажу объектов приватизации;</w:t>
      </w:r>
    </w:p>
    <w:p w:rsidR="00EC5BD9" w:rsidRDefault="00EC5BD9" w:rsidP="00EC5BD9">
      <w:pPr>
        <w:shd w:val="clear" w:color="auto" w:fill="FFFFFF"/>
        <w:tabs>
          <w:tab w:val="left" w:pos="-1985"/>
          <w:tab w:val="left" w:pos="516"/>
        </w:tabs>
        <w:spacing w:before="1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ведет в установленном порядке учет акций (долей в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уставном капитале) хозяйственных обществ, принадле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жащих муниципальному образованию, а также учет обя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зательств покупателей, определенных договорами купли-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="00935E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родажи муниципального имущества; </w:t>
      </w:r>
    </w:p>
    <w:p w:rsidR="00630A89" w:rsidRPr="0070331B" w:rsidRDefault="00630A89" w:rsidP="00630A89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принятие решения о заключении концессионного соглашения; </w:t>
      </w:r>
    </w:p>
    <w:p w:rsidR="00935E28" w:rsidRPr="0070331B" w:rsidRDefault="00935E28" w:rsidP="00EC5BD9">
      <w:pPr>
        <w:shd w:val="clear" w:color="auto" w:fill="FFFFFF"/>
        <w:tabs>
          <w:tab w:val="left" w:pos="-1985"/>
          <w:tab w:val="left" w:pos="516"/>
        </w:tabs>
        <w:spacing w:before="1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ab/>
        <w:t xml:space="preserve">- </w:t>
      </w:r>
      <w:r w:rsidR="00630A89"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заключает  концессионное</w:t>
      </w:r>
      <w:r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соглашени</w:t>
      </w:r>
      <w:r w:rsidR="00630A89"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033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имени муниципального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82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Порядок управления муниципальным </w:t>
      </w:r>
      <w:r w:rsidRPr="007033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имуществом,</w:t>
      </w:r>
      <w:bookmarkStart w:id="0" w:name="_GoBack"/>
      <w:bookmarkEnd w:id="0"/>
    </w:p>
    <w:p w:rsidR="00EC5BD9" w:rsidRPr="00EC5BD9" w:rsidRDefault="00EC5BD9" w:rsidP="00EC5BD9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ru-RU"/>
        </w:rPr>
        <w:t>закрепленным за муниципальными унитарными предприятиями и муниципальными  учреждениями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Статья 9. Муниципальное унитарное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предприятие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625"/>
        </w:tabs>
        <w:spacing w:before="25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1.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Муниципальное унитарное предприятие (далее -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предприятие)   создается   на  основании   постановления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главы  администрации муниципального образования путем: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обособления части имущества, входящего в состав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казны муниципального образования, с закреплением его </w:t>
      </w:r>
      <w:r w:rsidRPr="00EC5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вновь создаваемым предприятием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реорганизации предприятия путем слияния, при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соединения, разделения, выделения;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 путем перечисления денежных средств из местного бюджета.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Уставы предприятий утверждаются главой адми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нистрации муниципального образования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Учредителем предприятия выступает администрация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муниципального образования.</w:t>
      </w:r>
    </w:p>
    <w:p w:rsidR="00EC5BD9" w:rsidRPr="00EC5BD9" w:rsidRDefault="00EC5BD9" w:rsidP="00EC5BD9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Уставы предприятий подлежат государственной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регистрации в порядке определенном действующим законодательством РФ.</w:t>
      </w:r>
    </w:p>
    <w:p w:rsidR="00EC5BD9" w:rsidRPr="00EC5BD9" w:rsidRDefault="00EC5BD9" w:rsidP="00EC5BD9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Ликвидация предприятий осуществляется ликви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дационной комиссией, назначенной постановлением гла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 администрации муниципального образования, в по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рядке,   установленном   законодательством   Российской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Статья 10. Имущество муниципального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унитарного предприятия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 Все имущество предприятия находится в му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ниципальной собственности и принадлежит предпри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ятию на праве хозяйственного ведения.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 Имущество предприятия формируется за счет: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а) имущества и денежных средств, в установленном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порядке передаваемых муниципальным образованием в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уставный фонд предприятия;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б) имущества, приобретенного предприятием по гра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жданско-правовым сделкам;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в) доходов от хозяйственной деятельности предпри</w:t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ятия;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иных поступлений.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6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 Состав муниципального имущества, передаваемо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го в уставный фонд предприятия, создаваемого путем,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указанным в подпунктах "а, в"  пункта 2 статьи 10 настоящего Положе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ния, определяется соответствующим постановлением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главы администрации муниципального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Для предприятий, создаваемых путем, указанным в подпункте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"б" пункта 2 статьи 10 настоящего Положения, состав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муниципального имущества, передаваемого в уставный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фонд предприятия, устанавливается передаточным актом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 разделительным балансом, утверждаемыми  главой администрации.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Размер уставного фонда предприятия, основанного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 праве хозяйственного ведения, не может быть менее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суммы,   определенной   законодательством   Российской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Федерации для муниципальных унитарных предприятий. </w:t>
      </w:r>
    </w:p>
    <w:p w:rsidR="00EC5BD9" w:rsidRPr="00EC5BD9" w:rsidRDefault="00EC5BD9" w:rsidP="00EC5BD9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Предприятие не вправе продавать принадлежащее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ему на праве хозяйственного ведения недвижимое иму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ственных обществ и товариществ или иным способом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распоряжаться этим имуществом без согласия  администрации муниципального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Статья 11. Муниципальное учреждение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3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1. Муниципальное учреждение (далее - учреждение)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создается для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исполнения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функций некоммерческого характера.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Учредителем учреждения выступает администрация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 образования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EC5BD9" w:rsidRPr="00EC5BD9" w:rsidRDefault="00EC5BD9" w:rsidP="00EC5BD9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 xml:space="preserve">2.Устав учреждения утверждается главой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администрации и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подлежит государственной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регистрации в порядке определенном действующим законодательством РФ.</w:t>
      </w:r>
    </w:p>
    <w:p w:rsidR="00EC5BD9" w:rsidRPr="00EC5BD9" w:rsidRDefault="00EC5BD9" w:rsidP="00EC5BD9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Реорганизация учреждения осуществляется по ре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шению главы администрации муниципального образова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в порядке, установленном законодательством Рос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сийской Федерации, и настоящим Положением.</w:t>
      </w:r>
    </w:p>
    <w:p w:rsidR="00EC5BD9" w:rsidRPr="00EC5BD9" w:rsidRDefault="00EC5BD9" w:rsidP="00EC5BD9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Ликвидация учреждения осуществляется в поряд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ке, установленном законодательством Российской Феде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рации, на основании постановления главы администра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ции муниципального образования.</w:t>
      </w:r>
    </w:p>
    <w:p w:rsidR="00EC5BD9" w:rsidRPr="00EC5BD9" w:rsidRDefault="00EC5BD9" w:rsidP="00EC5BD9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Финансирование содержания и деятельности уч</w:t>
      </w:r>
      <w:r w:rsidRPr="00EC5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реждения осуществляется полностью или частично за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 средств местного бюджета, а также иных источни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ков,   предусмотренных  законодательством  Российской 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Федерации.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6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6.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Учреждениям, за исключением учреждений, вы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полняющих функции органов местного самоуправления,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соответствии с их уставами может быть предоставлено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право осуществлять хозяйственную деятельность, если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она служит достижению уставных целей и соответствует </w:t>
      </w:r>
      <w:r w:rsidRPr="00EC5B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им.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3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Статья 12. Имущество муниципального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учреждения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4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Все имущество учреждения находится в муници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пальной собственности и закрепляется за ним на праве оперативного управления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4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 имущества создаваемого учреждения опре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деляется постановлением главы администрации муници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пального образования о создании учреждения. Данные о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балансовой стоимости муниципального имущества, за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EC5BD9" w:rsidRPr="00EC5BD9" w:rsidRDefault="00EC5BD9" w:rsidP="00EC5BD9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Имущество учреждения формируется за счет:    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а) имущества и финансовых средств местного бюдже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та, передаваемых   учреждению в установленном порядке;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</w:tabs>
        <w:spacing w:before="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б) имущества, приобретенного учреждением по граж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данско-правовым сделкам;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</w:tabs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в) доходов от разрешенных учреждению видов хозяй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ственной деятельности;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540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г) иных поступлений.</w:t>
      </w:r>
    </w:p>
    <w:p w:rsidR="00EC5BD9" w:rsidRPr="00EC5BD9" w:rsidRDefault="00EC5BD9" w:rsidP="00EC5BD9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Учреждение не вправе отчуждать или иным спо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собом распоряжаться закрепленным за ним имуществом 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имуществом, приобретенным за счет средств, выде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ленных по смете.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1544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Администрация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вправе изъ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ять у учреждения излишнее, не используемое либо ис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пользуемое не по назначению муниципальное имущест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во, и распорядиться им в установленном настоящим Положением порядке.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7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Статья 13. Приобретение и прекращение права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хозяйственного ведения и права оперативного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управления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Право хозяйственного ведения или право опера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тивного управления муниципальным имуществом, в от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ношении которого постановлением главы администра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муниципального образования принято решение о за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креплении за предприятием или учреждением, возникает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 этого предприятия или учреждения с момента переда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EC5BD9" w:rsidRPr="00EC5BD9" w:rsidRDefault="00EC5BD9" w:rsidP="00EC5BD9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Плоды, продукция и доходы от использования му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ниципального имущества, находящегося в хозяйствен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 ведении  или  оперативного управления,  а также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имущество, приобретенное предприятием или учрежде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нием по договорам или иным основаниям, поступают в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хозяйственное   ведение   или   оперативное   управление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предприятий или учреждений в порядке, установленном,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федеральными законами и иными правовыми актами.</w:t>
      </w:r>
    </w:p>
    <w:p w:rsidR="00EC5BD9" w:rsidRPr="00EC5BD9" w:rsidRDefault="00EC5BD9" w:rsidP="00EC5BD9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Право хозяйственного ведения и право оператив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 управления имуществом прекращаются по основа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ниям и в порядке, предусмотренном федеральными за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конами и иными правовыми актами, а также в случае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правомерного изъятия указанного имущества администрацией.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7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Статья 14. Управление муниципальным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предприятием (учреждением)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1. Управление предприятием и учреждением 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их руководители, назначаемые и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освобождаемые от должности главой администрации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Права, обязанности и условия деятельности руково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дителя, а также взаимная ответственность сторон опре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деляется в трудовом договоре, заключаемом с руководителем. 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4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Статья 15. Контроль за деятельностью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муниципальных предприятий и учреждений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4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 Предприятия и учреждения:</w:t>
      </w:r>
    </w:p>
    <w:p w:rsidR="00EC5BD9" w:rsidRPr="00EC5BD9" w:rsidRDefault="00EC5BD9" w:rsidP="00EC5BD9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осуществляют оперативный учет результатов своей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деятельности,   ведут  бухгалтерский   и  статистический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учет и отчетность в установленном законодательством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порядке, сроках и объеме;</w:t>
      </w:r>
    </w:p>
    <w:p w:rsidR="00EC5BD9" w:rsidRPr="00EC5BD9" w:rsidRDefault="00EC5BD9" w:rsidP="00EC5BD9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EC5BD9" w:rsidRPr="00EC5BD9" w:rsidRDefault="00EC5BD9" w:rsidP="00EC5BD9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представляют уполномоченным государственным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органам информацию, необходимую для налогообложе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ния и ведения общегосударственной системы сбора 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обработки экономической информации;</w:t>
      </w:r>
    </w:p>
    <w:p w:rsidR="00EC5BD9" w:rsidRPr="00EC5BD9" w:rsidRDefault="00EC5BD9" w:rsidP="00EC5BD9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 искажение представляемых данных несут ответ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ственность,  предусмотренную законодательством Рос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сийской Федерации и </w:t>
      </w:r>
      <w:r w:rsidR="00C263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Камчатского края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EC5BD9" w:rsidRPr="00EC5BD9" w:rsidRDefault="00EC5BD9" w:rsidP="00EC5BD9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1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Ревизии и проверки деятельности предприятий и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учреждений проводятся в установленном порядке на ос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новании решения главы муниципального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образования или уполномоченных государственных ор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ганов.</w:t>
      </w:r>
    </w:p>
    <w:p w:rsidR="00EC5BD9" w:rsidRPr="00EC5BD9" w:rsidRDefault="00EC5BD9" w:rsidP="00EC5BD9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Балансовые комиссии проводятся в установленном порядке на основании постановления главы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 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68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Раздел 4. Порядок распоряжения муниципальным имуществом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1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Статья 16.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Порядок отчуждения муниципального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имущества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74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Отчуждение движимого и недвижимого муници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пального имущества в собственность юридических и фи</w:t>
      </w:r>
      <w:r w:rsidRPr="00EC5B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зических лиц осуществляется в соответствии с федеральным законами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законами </w:t>
      </w:r>
      <w:r w:rsidR="00C263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Камчатского края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 приватизации. </w:t>
      </w:r>
    </w:p>
    <w:p w:rsidR="00EC5BD9" w:rsidRPr="00EC5BD9" w:rsidRDefault="00EC5BD9" w:rsidP="00EC5BD9">
      <w:pPr>
        <w:shd w:val="clear" w:color="auto" w:fill="FFFFFF"/>
        <w:tabs>
          <w:tab w:val="left" w:pos="-1985"/>
          <w:tab w:val="left" w:pos="11624"/>
        </w:tabs>
        <w:spacing w:before="274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Статья 17. Аренда муниципального имущества.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74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1. Арендодателями муниципального имущества:</w:t>
      </w:r>
    </w:p>
    <w:p w:rsidR="00EC5BD9" w:rsidRPr="00EC5BD9" w:rsidRDefault="00EC5BD9" w:rsidP="00EC5BD9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  <w:t>а)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находящегося в казне муниципального образования,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выступает в установленном порядке администрация;</w:t>
      </w:r>
    </w:p>
    <w:p w:rsidR="00EC5BD9" w:rsidRPr="00EC5BD9" w:rsidRDefault="00EC5BD9" w:rsidP="00EC5BD9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б)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закрепленного  за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учреждениями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EC5BD9" w:rsidRPr="00EC5BD9" w:rsidRDefault="00EC5BD9" w:rsidP="00EC5BD9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в)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муниципального имущества, закрепленного за предприятиями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праве хозяйственного ведения, выступают сами предприятия. </w:t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Сдачу  в   аренду  недвижимого имущества предприятия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осуществляют по согласованию с собственником в установленном порядке.</w:t>
      </w:r>
    </w:p>
    <w:p w:rsidR="00EC5BD9" w:rsidRPr="00EC5BD9" w:rsidRDefault="00EC5BD9" w:rsidP="00EC5BD9">
      <w:pPr>
        <w:shd w:val="clear" w:color="auto" w:fill="FFFFFF"/>
        <w:tabs>
          <w:tab w:val="left" w:pos="743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 w:rsidRPr="00EC5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  образования,   а   также   закрепленного   на 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  оперативного  управления   за  муниципальными </w:t>
      </w:r>
      <w:r w:rsidRPr="00EC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учреждениями устанавливается по соглашению сторон, но не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14" w:right="12"/>
        <w:jc w:val="both"/>
        <w:rPr>
          <w:rFonts w:ascii="Times New Roman" w:eastAsia="Times New Roman" w:hAnsi="Times New Roman" w:cs="Times New Roman"/>
          <w:iCs/>
          <w:color w:val="000000"/>
          <w:spacing w:val="-18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iCs/>
          <w:color w:val="000000"/>
          <w:spacing w:val="-18"/>
          <w:sz w:val="24"/>
          <w:szCs w:val="24"/>
          <w:lang w:eastAsia="ru-RU"/>
        </w:rPr>
        <w:t xml:space="preserve">      </w:t>
      </w:r>
      <w:r w:rsidRPr="00EC5BD9">
        <w:rPr>
          <w:rFonts w:ascii="Times New Roman" w:eastAsia="Times New Roman" w:hAnsi="Times New Roman" w:cs="Times New Roman"/>
          <w:iCs/>
          <w:color w:val="000000"/>
          <w:spacing w:val="-18"/>
          <w:sz w:val="24"/>
          <w:szCs w:val="24"/>
          <w:lang w:eastAsia="ru-RU"/>
        </w:rPr>
        <w:tab/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14" w:right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Безвозмездное пользование муниципальным имуществом</w:t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14" w:right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spacing w:after="0" w:line="240" w:lineRule="auto"/>
        <w:ind w:left="14" w:right="12" w:firstLine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1.  Муниципальное имущество передается в безвозмездное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пользование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юридических и физических лиц, зарегистрированных в качестве 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индивидуальных предпринимателей (далее - ссудополучатели), 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целях</w:t>
      </w: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поддержки социально-значимых направлений их деятельности. </w:t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12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Ссудодателем   муниципального   имущества   выступает администрация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в   порядке,   установленном   законодательством   для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арендодателя муниципального имущества.</w:t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9" w:firstLine="53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 Муниципальное имущество передается в безвозмездное </w:t>
      </w:r>
      <w:r w:rsidRPr="00EC5B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пользование с условием его целевого использования, на </w:t>
      </w:r>
      <w:r w:rsidRPr="00EC5BD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основании решения главы муниципального образования.  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EC5BD9" w:rsidRPr="00EC5BD9" w:rsidRDefault="00EC5BD9" w:rsidP="00EC5BD9">
      <w:pPr>
        <w:shd w:val="clear" w:color="auto" w:fill="FFFFFF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9" w:rsidRPr="00EC5BD9" w:rsidRDefault="00EC5BD9" w:rsidP="00EC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Статья 19. Доверительное управление муниципальным имуществом</w:t>
      </w: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EC5BD9" w:rsidRPr="00EC5BD9" w:rsidRDefault="00EC5BD9" w:rsidP="00EC5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1178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2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Статья 20. Обеспечение исполнения обязательств </w:t>
      </w:r>
      <w:r w:rsidRPr="00EC5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EC5BD9" w:rsidRPr="00EC5BD9" w:rsidRDefault="00EC5BD9" w:rsidP="00EC5BD9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before="2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Обеспечение  исполнения обязательств муници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пального образования может осуществляться путем за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лога муниципального имущества, состоящего в казне 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муниципального образования, за исключением имущест</w:t>
      </w: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ва, которое по решению совета депутатов мо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жет находиться исключительно в муниципальной собст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EC5BD9" w:rsidRPr="00EC5BD9" w:rsidRDefault="00EC5BD9" w:rsidP="00EC5BD9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Обеспечение исполнения обязательств предпри</w:t>
      </w:r>
      <w:r w:rsidRPr="00EC5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осуществляется самим предприятием путем залога недви</w:t>
      </w:r>
      <w:r w:rsidRPr="00EC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жимого муниципального имущества, закрепленного за </w:t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ним на праве хозяйственного ведения,  согласно установленного порядка.</w:t>
      </w:r>
    </w:p>
    <w:p w:rsidR="00EC5BD9" w:rsidRPr="00EC5BD9" w:rsidRDefault="00EC5BD9" w:rsidP="00EC5BD9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Учреждение не вправе заключать залоговые сдел</w:t>
      </w:r>
      <w:r w:rsidRPr="00EC5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ки с муниципальным имуществом, закрепленным за ним на праве оперативного управления.</w:t>
      </w:r>
    </w:p>
    <w:p w:rsidR="00EC5BD9" w:rsidRPr="00EC5BD9" w:rsidRDefault="00EC5BD9" w:rsidP="00EC5BD9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Условия передачи в залог муниципального имуще</w:t>
      </w:r>
      <w:r w:rsidR="00C263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ства, утверждается главой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муниципаль</w:t>
      </w:r>
      <w:r w:rsidRPr="00EC5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C5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ного образования.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Статья 21. Заключительные положения.</w:t>
      </w:r>
    </w:p>
    <w:p w:rsidR="00EC5BD9" w:rsidRPr="00EC5BD9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</w:p>
    <w:p w:rsidR="00EC5BD9" w:rsidRPr="00C26343" w:rsidRDefault="00EC5BD9" w:rsidP="00EC5B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5BD9">
        <w:rPr>
          <w:rFonts w:ascii="Times New Roman" w:eastAsia="Times New Roman" w:hAnsi="Times New Roman" w:cs="Times New Roman"/>
          <w:snapToGrid w:val="0"/>
          <w:color w:val="000000"/>
          <w:spacing w:val="-13"/>
          <w:sz w:val="24"/>
          <w:szCs w:val="24"/>
          <w:lang w:eastAsia="ru-RU"/>
        </w:rPr>
        <w:t xml:space="preserve">1. </w:t>
      </w:r>
      <w:r w:rsidRPr="00C26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вправе заключать соглашения с администрацией </w:t>
      </w:r>
      <w:r w:rsidR="00C26343" w:rsidRPr="00C26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Карагинского муниципального района</w:t>
      </w:r>
      <w:r w:rsidRPr="00C26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EC5BD9" w:rsidRPr="00C26343" w:rsidRDefault="00EC5BD9" w:rsidP="00EC5BD9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C2634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2. Иные вопросы по управлению и распоряжению муниципальным имуществом, не урегулированные данным Положением, решаются  в порядке установленном действующим законодательством Российской Федерации. </w:t>
      </w:r>
    </w:p>
    <w:sectPr w:rsidR="00EC5BD9" w:rsidRPr="00C26343" w:rsidSect="001D2077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BE" w:rsidRDefault="00A317BE">
      <w:pPr>
        <w:spacing w:after="0" w:line="240" w:lineRule="auto"/>
      </w:pPr>
      <w:r>
        <w:separator/>
      </w:r>
    </w:p>
  </w:endnote>
  <w:endnote w:type="continuationSeparator" w:id="0">
    <w:p w:rsidR="00A317BE" w:rsidRDefault="00A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BE" w:rsidRDefault="00A317BE">
      <w:pPr>
        <w:spacing w:after="0" w:line="240" w:lineRule="auto"/>
      </w:pPr>
      <w:r>
        <w:separator/>
      </w:r>
    </w:p>
  </w:footnote>
  <w:footnote w:type="continuationSeparator" w:id="0">
    <w:p w:rsidR="00A317BE" w:rsidRDefault="00A3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5" w:rsidRDefault="00966648" w:rsidP="004A69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2B5" w:rsidRDefault="00A31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5" w:rsidRDefault="00966648" w:rsidP="004A69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31B">
      <w:rPr>
        <w:rStyle w:val="a5"/>
        <w:noProof/>
      </w:rPr>
      <w:t>5</w:t>
    </w:r>
    <w:r>
      <w:rPr>
        <w:rStyle w:val="a5"/>
      </w:rPr>
      <w:fldChar w:fldCharType="end"/>
    </w:r>
  </w:p>
  <w:p w:rsidR="004442B5" w:rsidRDefault="00A317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4"/>
    </w:lvlOverride>
  </w:num>
  <w:num w:numId="12">
    <w:abstractNumId w:val="4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2"/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4"/>
    <w:rsid w:val="000E5E9A"/>
    <w:rsid w:val="00105A50"/>
    <w:rsid w:val="00335535"/>
    <w:rsid w:val="00367EDE"/>
    <w:rsid w:val="00572FAE"/>
    <w:rsid w:val="00630A89"/>
    <w:rsid w:val="006432A6"/>
    <w:rsid w:val="006A154B"/>
    <w:rsid w:val="0070331B"/>
    <w:rsid w:val="007E192F"/>
    <w:rsid w:val="008C176F"/>
    <w:rsid w:val="008E5FA3"/>
    <w:rsid w:val="00935E28"/>
    <w:rsid w:val="00966648"/>
    <w:rsid w:val="00A317BE"/>
    <w:rsid w:val="00AE687D"/>
    <w:rsid w:val="00B44284"/>
    <w:rsid w:val="00C26343"/>
    <w:rsid w:val="00DE6D16"/>
    <w:rsid w:val="00E82E0F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5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BD9"/>
  </w:style>
  <w:style w:type="paragraph" w:styleId="a6">
    <w:name w:val="Balloon Text"/>
    <w:basedOn w:val="a"/>
    <w:link w:val="a7"/>
    <w:uiPriority w:val="99"/>
    <w:semiHidden/>
    <w:unhideWhenUsed/>
    <w:rsid w:val="0070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5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BD9"/>
  </w:style>
  <w:style w:type="paragraph" w:styleId="a6">
    <w:name w:val="Balloon Text"/>
    <w:basedOn w:val="a"/>
    <w:link w:val="a7"/>
    <w:uiPriority w:val="99"/>
    <w:semiHidden/>
    <w:unhideWhenUsed/>
    <w:rsid w:val="0070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2020-11-11T23:33:00Z</cp:lastPrinted>
  <dcterms:created xsi:type="dcterms:W3CDTF">2020-11-03T02:51:00Z</dcterms:created>
  <dcterms:modified xsi:type="dcterms:W3CDTF">2020-11-11T23:33:00Z</dcterms:modified>
</cp:coreProperties>
</file>